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9AA6A6" w14:textId="451F0EC6" w:rsidR="000B539B" w:rsidRDefault="00D4565C" w:rsidP="00D4565C">
      <w:pPr>
        <w:rPr>
          <w:b/>
        </w:rPr>
      </w:pPr>
      <w:r>
        <w:rPr>
          <w:b/>
        </w:rPr>
        <w:t>Amendment To T</w:t>
      </w:r>
      <w:r w:rsidR="000B539B" w:rsidRPr="000B539B">
        <w:rPr>
          <w:b/>
        </w:rPr>
        <w:t>he Constitution:</w:t>
      </w:r>
      <w:r w:rsidR="000B539B">
        <w:t xml:space="preserve"> To ACT UPON A PROPOSED AMENDMENT TO ARTICLE XII -DUES and FEES: </w:t>
      </w:r>
      <w:r w:rsidR="00B5788E">
        <w:rPr>
          <w:b/>
        </w:rPr>
        <w:t xml:space="preserve">added text in bold type, </w:t>
      </w:r>
      <w:r w:rsidR="00B5788E" w:rsidRPr="00B5788E">
        <w:rPr>
          <w:u w:val="single"/>
        </w:rPr>
        <w:t>deleted text underlined</w:t>
      </w:r>
      <w:r w:rsidR="00B5788E">
        <w:rPr>
          <w:b/>
        </w:rPr>
        <w:t>.</w:t>
      </w:r>
    </w:p>
    <w:p w14:paraId="5474B9B3" w14:textId="1D04F367" w:rsidR="000B539B" w:rsidRDefault="000B539B">
      <w:pPr>
        <w:rPr>
          <w:b/>
        </w:rPr>
      </w:pPr>
    </w:p>
    <w:p w14:paraId="5D39D9EF" w14:textId="77777777" w:rsidR="000B539B" w:rsidRDefault="000B539B" w:rsidP="000B539B">
      <w:pPr>
        <w:jc w:val="both"/>
        <w:rPr>
          <w:u w:val="single"/>
        </w:rPr>
      </w:pPr>
      <w:r>
        <w:rPr>
          <w:b/>
          <w:bCs/>
          <w:u w:val="single"/>
        </w:rPr>
        <w:t>ARTICLE XII - Dues and Fees</w:t>
      </w:r>
    </w:p>
    <w:p w14:paraId="0F6A7FAB" w14:textId="77777777" w:rsidR="000B539B" w:rsidRPr="003C5954" w:rsidRDefault="000B539B" w:rsidP="000B539B">
      <w:r w:rsidRPr="003C5954">
        <w:t>The following is a schedule of the dues and fees currently in effect.  These may be changed by an affirmative vote by two-thirds of the members present at an Annual Meeting.  The application fee or reinstatement fee will be equal to the annual dues and must accompany the application for membership</w:t>
      </w:r>
      <w:r>
        <w:t>.</w:t>
      </w:r>
      <w:r w:rsidRPr="003C5954">
        <w:t xml:space="preserve">  The fee will be returned if the application or reinstatement is not accepted. </w:t>
      </w:r>
    </w:p>
    <w:p w14:paraId="03B06E6F" w14:textId="77777777" w:rsidR="000B539B" w:rsidRPr="003C5954" w:rsidRDefault="000B539B" w:rsidP="000B539B"/>
    <w:p w14:paraId="22894B5A" w14:textId="77777777" w:rsidR="000B539B" w:rsidRPr="003C5954" w:rsidRDefault="000B539B" w:rsidP="000B539B">
      <w:r w:rsidRPr="003C5954">
        <w:t xml:space="preserve">Annual dues </w:t>
      </w:r>
      <w:r w:rsidRPr="00B5788E">
        <w:rPr>
          <w:u w:val="single"/>
        </w:rPr>
        <w:t xml:space="preserve">($650.00) </w:t>
      </w:r>
      <w:r w:rsidRPr="009E4AE2">
        <w:rPr>
          <w:b/>
        </w:rPr>
        <w:t>($775.00)</w:t>
      </w:r>
      <w:r w:rsidRPr="003C5954">
        <w:t xml:space="preserve"> shall be payable on the first day of January.  Any member whose dues remain unpaid on March 1 shall be expelled without further notice.  Dues shall be prorated by fifty percent when an applicant is accepted for membership after 1 August of the current year. </w:t>
      </w:r>
    </w:p>
    <w:p w14:paraId="081C89ED" w14:textId="77777777" w:rsidR="000B539B" w:rsidRPr="003C5954" w:rsidRDefault="000B539B" w:rsidP="000B539B"/>
    <w:p w14:paraId="49E3EE7D" w14:textId="405C85F9" w:rsidR="000B539B" w:rsidRDefault="000B539B" w:rsidP="000B539B">
      <w:pPr>
        <w:rPr>
          <w:vertAlign w:val="superscript"/>
        </w:rPr>
      </w:pPr>
      <w:r w:rsidRPr="003C5954">
        <w:t>ALL OTHER fees, assessments or bills rendered by the Club for goods or services shall be due and payable when rendered, and any member failing to pay such a bill within 30 days shall be subject to suspension at the discretion of the Board of Directors</w:t>
      </w:r>
      <w:r w:rsidRPr="005177AC">
        <w:rPr>
          <w:vertAlign w:val="superscript"/>
        </w:rPr>
        <w:t>. (10)</w:t>
      </w:r>
    </w:p>
    <w:p w14:paraId="388C8989" w14:textId="77777777" w:rsidR="00B5788E" w:rsidRDefault="00B5788E" w:rsidP="000B539B">
      <w:pPr>
        <w:rPr>
          <w:vertAlign w:val="superscript"/>
        </w:rPr>
      </w:pPr>
    </w:p>
    <w:p w14:paraId="64E2D29F" w14:textId="6CB70862" w:rsidR="000B539B" w:rsidRDefault="000B539B" w:rsidP="000B539B">
      <w:pPr>
        <w:rPr>
          <w:vertAlign w:val="superscript"/>
        </w:rPr>
      </w:pPr>
    </w:p>
    <w:p w14:paraId="44C983A6" w14:textId="01CC4E73" w:rsidR="000B539B" w:rsidRDefault="000B539B" w:rsidP="000B539B">
      <w:pPr>
        <w:rPr>
          <w:vertAlign w:val="superscript"/>
        </w:rPr>
      </w:pPr>
    </w:p>
    <w:p w14:paraId="15EA4EC6" w14:textId="6851AA67" w:rsidR="000B539B" w:rsidRDefault="00D4565C" w:rsidP="000B539B">
      <w:pPr>
        <w:rPr>
          <w:b/>
        </w:rPr>
      </w:pPr>
      <w:r>
        <w:rPr>
          <w:b/>
        </w:rPr>
        <w:t>Amendment To T</w:t>
      </w:r>
      <w:r w:rsidR="000B539B" w:rsidRPr="000B539B">
        <w:rPr>
          <w:b/>
        </w:rPr>
        <w:t>he Constitution:</w:t>
      </w:r>
      <w:r w:rsidR="000B539B">
        <w:t xml:space="preserve"> To ACT UPON A PROPOSED AMENDMENT TO ARTICLE XII -DUES and FEES: </w:t>
      </w:r>
      <w:r w:rsidR="00B5788E">
        <w:rPr>
          <w:b/>
        </w:rPr>
        <w:t>add</w:t>
      </w:r>
      <w:r w:rsidR="009506EA">
        <w:rPr>
          <w:b/>
        </w:rPr>
        <w:t>ed</w:t>
      </w:r>
      <w:bookmarkStart w:id="0" w:name="_GoBack"/>
      <w:bookmarkEnd w:id="0"/>
      <w:r w:rsidR="00B5788E">
        <w:rPr>
          <w:b/>
        </w:rPr>
        <w:t xml:space="preserve"> text in bold type</w:t>
      </w:r>
      <w:r w:rsidR="00B5788E" w:rsidRPr="00B5788E">
        <w:t>,</w:t>
      </w:r>
      <w:r w:rsidR="00B5788E" w:rsidRPr="00B5788E">
        <w:rPr>
          <w:u w:val="single"/>
        </w:rPr>
        <w:t xml:space="preserve"> deleted text underlined</w:t>
      </w:r>
      <w:r w:rsidR="00B5788E">
        <w:rPr>
          <w:b/>
        </w:rPr>
        <w:t>.</w:t>
      </w:r>
    </w:p>
    <w:p w14:paraId="0F728666" w14:textId="379AAD87" w:rsidR="000B539B" w:rsidRDefault="000B539B" w:rsidP="000B539B">
      <w:pPr>
        <w:rPr>
          <w:b/>
        </w:rPr>
      </w:pPr>
    </w:p>
    <w:p w14:paraId="4CA36548" w14:textId="77777777" w:rsidR="000B539B" w:rsidRDefault="000B539B" w:rsidP="000B539B">
      <w:pPr>
        <w:jc w:val="both"/>
        <w:rPr>
          <w:u w:val="single"/>
        </w:rPr>
      </w:pPr>
      <w:r>
        <w:rPr>
          <w:b/>
          <w:bCs/>
          <w:u w:val="single"/>
        </w:rPr>
        <w:t>ARTICLE XII - Dues and Fees</w:t>
      </w:r>
    </w:p>
    <w:p w14:paraId="3371585E" w14:textId="5EB77DA8" w:rsidR="000B539B" w:rsidRPr="003C5954" w:rsidRDefault="000B539B" w:rsidP="000B539B">
      <w:r w:rsidRPr="003C5954">
        <w:t>The following is a schedule of the dues and fees currently in effect.  These may be changed by an affirmative vote by two-thirds of the members present at an Annual Meeting.  The application fee or reinstatement fee will be</w:t>
      </w:r>
      <w:r>
        <w:t xml:space="preserve"> </w:t>
      </w:r>
      <w:r w:rsidRPr="000439D5">
        <w:rPr>
          <w:b/>
        </w:rPr>
        <w:t xml:space="preserve">as follows: for memberships where any member is 30 years or older - an amount double </w:t>
      </w:r>
      <w:r w:rsidRPr="00B5788E">
        <w:rPr>
          <w:b/>
        </w:rPr>
        <w:t>the annual dues</w:t>
      </w:r>
      <w:r w:rsidRPr="000439D5">
        <w:rPr>
          <w:b/>
        </w:rPr>
        <w:t>; for memberships where all members are under age 30</w:t>
      </w:r>
      <w:r>
        <w:t xml:space="preserve"> </w:t>
      </w:r>
      <w:r w:rsidRPr="0076762B">
        <w:rPr>
          <w:b/>
        </w:rPr>
        <w:t>– an amount</w:t>
      </w:r>
      <w:r w:rsidRPr="003C5954">
        <w:t xml:space="preserve"> equal to the annual dues</w:t>
      </w:r>
      <w:r w:rsidRPr="00664EB7">
        <w:rPr>
          <w:b/>
        </w:rPr>
        <w:t>.</w:t>
      </w:r>
      <w:r w:rsidR="00B5788E">
        <w:t xml:space="preserve"> </w:t>
      </w:r>
      <w:r w:rsidR="00B5788E" w:rsidRPr="00B5788E">
        <w:rPr>
          <w:u w:val="single"/>
        </w:rPr>
        <w:t>and</w:t>
      </w:r>
      <w:r>
        <w:t xml:space="preserve"> </w:t>
      </w:r>
      <w:r w:rsidRPr="00664EB7">
        <w:rPr>
          <w:b/>
        </w:rPr>
        <w:t>These fees</w:t>
      </w:r>
      <w:r>
        <w:t xml:space="preserve"> </w:t>
      </w:r>
      <w:r w:rsidRPr="003C5954">
        <w:t>must accompany the application for membership</w:t>
      </w:r>
      <w:r>
        <w:t>.</w:t>
      </w:r>
      <w:r w:rsidRPr="003C5954">
        <w:t xml:space="preserve">  </w:t>
      </w:r>
      <w:r>
        <w:t>The</w:t>
      </w:r>
      <w:r w:rsidRPr="003C5954">
        <w:t xml:space="preserve"> fee will be returned if the application or reinstatement is not accepted. </w:t>
      </w:r>
    </w:p>
    <w:p w14:paraId="1E57E67E" w14:textId="77777777" w:rsidR="000B539B" w:rsidRPr="003C5954" w:rsidRDefault="000B539B" w:rsidP="000B539B"/>
    <w:p w14:paraId="2D32292C" w14:textId="77777777" w:rsidR="000B539B" w:rsidRPr="003C5954" w:rsidRDefault="000B539B" w:rsidP="000B539B">
      <w:r w:rsidRPr="003C5954">
        <w:t xml:space="preserve">Annual dues ($650.00) shall be payable on the first day of January.  Any member whose dues remain unpaid on March 1 shall be expelled without further notice.  Dues shall be prorated by fifty percent when an applicant is accepted for membership after 1 August of the current year. </w:t>
      </w:r>
    </w:p>
    <w:p w14:paraId="786235B4" w14:textId="77777777" w:rsidR="000B539B" w:rsidRPr="003C5954" w:rsidRDefault="000B539B" w:rsidP="000B539B"/>
    <w:p w14:paraId="6AB3277C" w14:textId="77777777" w:rsidR="000B539B" w:rsidRDefault="000B539B" w:rsidP="000B539B">
      <w:pPr>
        <w:rPr>
          <w:vertAlign w:val="superscript"/>
        </w:rPr>
      </w:pPr>
      <w:r w:rsidRPr="003C5954">
        <w:t>ALL OTHER fees, assessments or bills rendered by the Club for goods or services shall be due and payable when rendered, and any member failing to pay such a bill within 30 days shall be subject to suspension at the discretion of the Board of Directors</w:t>
      </w:r>
      <w:r w:rsidRPr="005177AC">
        <w:rPr>
          <w:vertAlign w:val="superscript"/>
        </w:rPr>
        <w:t>. (10)</w:t>
      </w:r>
    </w:p>
    <w:p w14:paraId="43FFEFE8" w14:textId="77777777" w:rsidR="000B539B" w:rsidRPr="003C5954" w:rsidRDefault="000B539B" w:rsidP="000B539B"/>
    <w:p w14:paraId="61FA750E" w14:textId="77777777" w:rsidR="000B539B" w:rsidRDefault="000B539B"/>
    <w:sectPr w:rsidR="000B539B" w:rsidSect="00CB6C0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MS Gothic">
    <w:altName w:val="ＭＳ ゴシック"/>
    <w:panose1 w:val="020B0609070205080204"/>
    <w:charset w:val="80"/>
    <w:family w:val="auto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539B"/>
    <w:rsid w:val="000B539B"/>
    <w:rsid w:val="009506EA"/>
    <w:rsid w:val="00A04B25"/>
    <w:rsid w:val="00B5788E"/>
    <w:rsid w:val="00CB6C06"/>
    <w:rsid w:val="00D4565C"/>
    <w:rsid w:val="00EC5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F3BEBA"/>
  <w15:chartTrackingRefBased/>
  <w15:docId w15:val="{C94FFF8D-57EB-D749-BB64-C10738198D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355</Words>
  <Characters>2027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cp:lastPrinted>2018-08-19T18:20:00Z</cp:lastPrinted>
  <dcterms:created xsi:type="dcterms:W3CDTF">2018-08-19T17:49:00Z</dcterms:created>
  <dcterms:modified xsi:type="dcterms:W3CDTF">2018-08-19T18:26:00Z</dcterms:modified>
</cp:coreProperties>
</file>