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Default="00D8787B" w:rsidP="00C63809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D8787B" w:rsidRDefault="009645D3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C93318">
        <w:rPr>
          <w:sz w:val="28"/>
          <w:szCs w:val="28"/>
        </w:rPr>
        <w:tab/>
      </w:r>
      <w:r w:rsidR="004205C1">
        <w:rPr>
          <w:sz w:val="28"/>
          <w:szCs w:val="28"/>
        </w:rPr>
        <w:t>JUN 9 2011</w:t>
      </w:r>
    </w:p>
    <w:p w:rsidR="00C93318" w:rsidRDefault="00C9331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PYC CLUBHOUSE</w:t>
      </w:r>
    </w:p>
    <w:p w:rsidR="00C93318" w:rsidRDefault="00C93318" w:rsidP="00C93318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Vice  Commodore’s 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8787B" w:rsidRDefault="00D8787B" w:rsidP="00D8787B">
      <w:pPr>
        <w:rPr>
          <w:sz w:val="28"/>
          <w:szCs w:val="28"/>
        </w:rPr>
      </w:pPr>
    </w:p>
    <w:p w:rsidR="008E56A6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PCYC Moorings</w:t>
      </w:r>
      <w:r w:rsidR="00C5433C">
        <w:rPr>
          <w:sz w:val="28"/>
          <w:szCs w:val="28"/>
        </w:rPr>
        <w:t xml:space="preserve"> </w:t>
      </w:r>
      <w:r w:rsidR="008E56A6">
        <w:rPr>
          <w:sz w:val="28"/>
          <w:szCs w:val="28"/>
        </w:rPr>
        <w:t>–</w:t>
      </w:r>
      <w:r w:rsidR="00C5433C">
        <w:rPr>
          <w:sz w:val="28"/>
          <w:szCs w:val="28"/>
        </w:rPr>
        <w:t xml:space="preserve"> </w:t>
      </w:r>
      <w:r w:rsidR="00C93318">
        <w:rPr>
          <w:sz w:val="28"/>
          <w:szCs w:val="28"/>
        </w:rPr>
        <w:t>Brief by R/C Goldberg</w:t>
      </w:r>
      <w:r w:rsidR="00EE4275">
        <w:rPr>
          <w:sz w:val="28"/>
          <w:szCs w:val="28"/>
        </w:rPr>
        <w:t xml:space="preserve"> on discussion with our attorney.</w:t>
      </w:r>
      <w:r w:rsidR="00C93318">
        <w:rPr>
          <w:sz w:val="28"/>
          <w:szCs w:val="28"/>
        </w:rPr>
        <w:t xml:space="preserve"> </w:t>
      </w:r>
    </w:p>
    <w:p w:rsidR="00785306" w:rsidRDefault="00C93318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85306">
        <w:rPr>
          <w:sz w:val="28"/>
          <w:szCs w:val="28"/>
        </w:rPr>
        <w:t>.</w:t>
      </w:r>
    </w:p>
    <w:p w:rsidR="009645D3" w:rsidRDefault="009645D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Sound deadening </w:t>
      </w:r>
      <w:r w:rsidR="008E56A6">
        <w:rPr>
          <w:sz w:val="28"/>
          <w:szCs w:val="28"/>
        </w:rPr>
        <w:t>update - Cmdr. Gebow</w:t>
      </w:r>
    </w:p>
    <w:p w:rsidR="00EE4275" w:rsidRDefault="00EE4275" w:rsidP="00D8787B">
      <w:pPr>
        <w:rPr>
          <w:sz w:val="28"/>
          <w:szCs w:val="28"/>
        </w:rPr>
      </w:pPr>
    </w:p>
    <w:p w:rsidR="004205C1" w:rsidRDefault="004205C1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Financial- </w:t>
      </w:r>
      <w:proofErr w:type="spellStart"/>
      <w:r>
        <w:rPr>
          <w:sz w:val="28"/>
          <w:szCs w:val="28"/>
        </w:rPr>
        <w:t>Ref</w:t>
      </w:r>
      <w:proofErr w:type="gramStart"/>
      <w:r>
        <w:rPr>
          <w:sz w:val="28"/>
          <w:szCs w:val="28"/>
        </w:rPr>
        <w:t>:Charlie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Leto</w:t>
      </w:r>
      <w:proofErr w:type="spellEnd"/>
      <w:r>
        <w:rPr>
          <w:sz w:val="28"/>
          <w:szCs w:val="28"/>
        </w:rPr>
        <w:t xml:space="preserve"> question of April –May  2009</w:t>
      </w:r>
      <w:r w:rsidR="0053177A">
        <w:rPr>
          <w:sz w:val="28"/>
          <w:szCs w:val="28"/>
        </w:rPr>
        <w:t xml:space="preserve"> Ref: paragraph 4 </w:t>
      </w:r>
    </w:p>
    <w:p w:rsidR="0053177A" w:rsidRDefault="0053177A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New Business May BOD meeting.</w:t>
      </w:r>
      <w:proofErr w:type="gramEnd"/>
    </w:p>
    <w:p w:rsidR="0053177A" w:rsidRDefault="0053177A" w:rsidP="00D8787B">
      <w:pPr>
        <w:rPr>
          <w:sz w:val="28"/>
          <w:szCs w:val="28"/>
        </w:rPr>
      </w:pPr>
    </w:p>
    <w:p w:rsidR="004205C1" w:rsidRDefault="004205C1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177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Resolution of outstanding charge by Chip </w:t>
      </w:r>
      <w:proofErr w:type="spellStart"/>
      <w:r>
        <w:rPr>
          <w:sz w:val="28"/>
          <w:szCs w:val="28"/>
        </w:rPr>
        <w:t>Tacetta</w:t>
      </w:r>
      <w:proofErr w:type="spellEnd"/>
      <w:r>
        <w:rPr>
          <w:sz w:val="28"/>
          <w:szCs w:val="28"/>
        </w:rPr>
        <w:t xml:space="preserve"> (Fuel 2010)</w:t>
      </w:r>
    </w:p>
    <w:p w:rsidR="004205C1" w:rsidRDefault="004205C1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CC62C7" w:rsidRDefault="000C240F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Read &amp; consider letter from Jack &amp; Diane Myles re: re-visit </w:t>
      </w:r>
      <w:r w:rsidR="00CC62C7">
        <w:rPr>
          <w:sz w:val="28"/>
          <w:szCs w:val="28"/>
        </w:rPr>
        <w:t>of BOD</w:t>
      </w:r>
      <w:r w:rsidR="0053177A">
        <w:rPr>
          <w:sz w:val="28"/>
          <w:szCs w:val="28"/>
        </w:rPr>
        <w:t xml:space="preserve"> </w:t>
      </w:r>
    </w:p>
    <w:p w:rsidR="00EE4275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decision</w:t>
      </w:r>
      <w:proofErr w:type="gramEnd"/>
      <w:r w:rsidR="00CC62C7">
        <w:rPr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 w:rsidR="00CC62C7">
        <w:rPr>
          <w:sz w:val="28"/>
          <w:szCs w:val="28"/>
        </w:rPr>
        <w:t xml:space="preserve"> renewal of subscription to “Yachting Club of America” </w:t>
      </w: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Proposal for replacement of patio furniture from Ladies Comm.</w:t>
      </w:r>
      <w:proofErr w:type="gramEnd"/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</w:p>
    <w:p w:rsidR="00EE4275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C62C7">
        <w:rPr>
          <w:sz w:val="28"/>
          <w:szCs w:val="28"/>
        </w:rPr>
        <w:t xml:space="preserve"> </w:t>
      </w:r>
    </w:p>
    <w:p w:rsidR="000C240F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C62C7">
        <w:rPr>
          <w:sz w:val="28"/>
          <w:szCs w:val="28"/>
        </w:rPr>
        <w:t xml:space="preserve">           </w:t>
      </w:r>
    </w:p>
    <w:p w:rsidR="000B3A00" w:rsidRDefault="000B3A00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85306" w:rsidRDefault="00785306" w:rsidP="00D8787B">
      <w:pPr>
        <w:rPr>
          <w:sz w:val="28"/>
          <w:szCs w:val="28"/>
        </w:rPr>
      </w:pPr>
    </w:p>
    <w:p w:rsidR="00C63809" w:rsidRPr="00785306" w:rsidRDefault="000B3A00" w:rsidP="000C240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E56A6" w:rsidRPr="00785306" w:rsidRDefault="00C63809" w:rsidP="00D8787B">
      <w:pPr>
        <w:rPr>
          <w:color w:val="FF0000"/>
          <w:sz w:val="28"/>
          <w:szCs w:val="28"/>
        </w:rPr>
      </w:pPr>
      <w:r>
        <w:rPr>
          <w:sz w:val="28"/>
          <w:szCs w:val="28"/>
        </w:rPr>
        <w:t>Adjournment</w:t>
      </w:r>
      <w:r w:rsidR="008E56A6" w:rsidRPr="00785306">
        <w:rPr>
          <w:color w:val="FF0000"/>
          <w:sz w:val="28"/>
          <w:szCs w:val="28"/>
        </w:rPr>
        <w:tab/>
      </w:r>
    </w:p>
    <w:p w:rsidR="008E56A6" w:rsidRPr="00785306" w:rsidRDefault="000B3A00" w:rsidP="00D8787B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ab/>
      </w:r>
    </w:p>
    <w:p w:rsidR="008E56A6" w:rsidRPr="00785306" w:rsidRDefault="009645D3" w:rsidP="008E56A6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            </w:t>
      </w:r>
      <w:r w:rsidR="00C5433C" w:rsidRPr="00785306">
        <w:rPr>
          <w:color w:val="FF0000"/>
          <w:sz w:val="28"/>
          <w:szCs w:val="28"/>
        </w:rPr>
        <w:t xml:space="preserve"> </w:t>
      </w:r>
    </w:p>
    <w:p w:rsidR="00FF2611" w:rsidRPr="00785306" w:rsidRDefault="00C5433C" w:rsidP="00FF2611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</w:t>
      </w:r>
    </w:p>
    <w:p w:rsidR="00C5433C" w:rsidRPr="00D8787B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C5433C" w:rsidRPr="00D8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70A71"/>
    <w:rsid w:val="000B3A00"/>
    <w:rsid w:val="000C240F"/>
    <w:rsid w:val="0011122C"/>
    <w:rsid w:val="0032187B"/>
    <w:rsid w:val="00327979"/>
    <w:rsid w:val="004205C1"/>
    <w:rsid w:val="0053177A"/>
    <w:rsid w:val="0078326E"/>
    <w:rsid w:val="00785306"/>
    <w:rsid w:val="008E56A6"/>
    <w:rsid w:val="009645D3"/>
    <w:rsid w:val="00C5433C"/>
    <w:rsid w:val="00C63809"/>
    <w:rsid w:val="00C93318"/>
    <w:rsid w:val="00CC62C7"/>
    <w:rsid w:val="00CD04DF"/>
    <w:rsid w:val="00CF789B"/>
    <w:rsid w:val="00D8787B"/>
    <w:rsid w:val="00EE4275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4205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05C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205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05C1"/>
    <w:rPr>
      <w:b/>
      <w:bCs/>
    </w:rPr>
  </w:style>
  <w:style w:type="character" w:styleId="Emphasis">
    <w:name w:val="Emphasis"/>
    <w:basedOn w:val="DefaultParagraphFont"/>
    <w:uiPriority w:val="20"/>
    <w:qFormat/>
    <w:rsid w:val="004205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05C1"/>
    <w:rPr>
      <w:szCs w:val="32"/>
    </w:rPr>
  </w:style>
  <w:style w:type="paragraph" w:styleId="ListParagraph">
    <w:name w:val="List Paragraph"/>
    <w:basedOn w:val="Normal"/>
    <w:uiPriority w:val="34"/>
    <w:qFormat/>
    <w:rsid w:val="004205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05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05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1"/>
    <w:rPr>
      <w:b/>
      <w:i/>
      <w:sz w:val="24"/>
    </w:rPr>
  </w:style>
  <w:style w:type="character" w:styleId="SubtleEmphasis">
    <w:name w:val="Subtle Emphasis"/>
    <w:uiPriority w:val="19"/>
    <w:qFormat/>
    <w:rsid w:val="004205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05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05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05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05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5C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4205C1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4205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05C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205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05C1"/>
    <w:rPr>
      <w:b/>
      <w:bCs/>
    </w:rPr>
  </w:style>
  <w:style w:type="character" w:styleId="Emphasis">
    <w:name w:val="Emphasis"/>
    <w:basedOn w:val="DefaultParagraphFont"/>
    <w:uiPriority w:val="20"/>
    <w:qFormat/>
    <w:rsid w:val="004205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05C1"/>
    <w:rPr>
      <w:szCs w:val="32"/>
    </w:rPr>
  </w:style>
  <w:style w:type="paragraph" w:styleId="ListParagraph">
    <w:name w:val="List Paragraph"/>
    <w:basedOn w:val="Normal"/>
    <w:uiPriority w:val="34"/>
    <w:qFormat/>
    <w:rsid w:val="004205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05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05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1"/>
    <w:rPr>
      <w:b/>
      <w:i/>
      <w:sz w:val="24"/>
    </w:rPr>
  </w:style>
  <w:style w:type="character" w:styleId="SubtleEmphasis">
    <w:name w:val="Subtle Emphasis"/>
    <w:uiPriority w:val="19"/>
    <w:qFormat/>
    <w:rsid w:val="004205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05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05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05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05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5C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4205C1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2011-06-08T16:05:00Z</cp:lastPrinted>
  <dcterms:created xsi:type="dcterms:W3CDTF">2011-06-08T15:34:00Z</dcterms:created>
  <dcterms:modified xsi:type="dcterms:W3CDTF">2011-06-08T15:34:00Z</dcterms:modified>
</cp:coreProperties>
</file>