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87B" w:rsidRDefault="00D8787B" w:rsidP="00C63809">
      <w:pPr>
        <w:jc w:val="center"/>
        <w:rPr>
          <w:sz w:val="28"/>
          <w:szCs w:val="28"/>
        </w:rPr>
      </w:pPr>
      <w:r>
        <w:rPr>
          <w:sz w:val="28"/>
          <w:szCs w:val="28"/>
        </w:rPr>
        <w:t>PORTSMOUTH YACHT CLUB</w:t>
      </w:r>
    </w:p>
    <w:p w:rsidR="00D8787B" w:rsidRDefault="00D8787B" w:rsidP="00D8787B">
      <w:pPr>
        <w:jc w:val="center"/>
        <w:rPr>
          <w:sz w:val="28"/>
          <w:szCs w:val="28"/>
        </w:rPr>
      </w:pPr>
    </w:p>
    <w:p w:rsidR="00D8787B" w:rsidRDefault="00D8787B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>AGENDA – BOARD OF DIRECTORS MEETING</w:t>
      </w:r>
    </w:p>
    <w:p w:rsidR="00D8787B" w:rsidRDefault="009645D3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THURSDAY, </w:t>
      </w:r>
      <w:r w:rsidR="00C93318">
        <w:rPr>
          <w:sz w:val="28"/>
          <w:szCs w:val="28"/>
        </w:rPr>
        <w:tab/>
        <w:t>MAY 12</w:t>
      </w:r>
      <w:r w:rsidR="00D8787B">
        <w:rPr>
          <w:sz w:val="28"/>
          <w:szCs w:val="28"/>
        </w:rPr>
        <w:t>, 2011</w:t>
      </w:r>
    </w:p>
    <w:p w:rsidR="00C93318" w:rsidRDefault="00C93318" w:rsidP="00D8787B">
      <w:pPr>
        <w:jc w:val="center"/>
        <w:rPr>
          <w:sz w:val="28"/>
          <w:szCs w:val="28"/>
        </w:rPr>
      </w:pPr>
      <w:r>
        <w:rPr>
          <w:sz w:val="28"/>
          <w:szCs w:val="28"/>
        </w:rPr>
        <w:t>PYC CLUBHOUSE</w:t>
      </w:r>
    </w:p>
    <w:p w:rsidR="00C93318" w:rsidRDefault="00C93318" w:rsidP="00C93318">
      <w:pPr>
        <w:jc w:val="center"/>
        <w:rPr>
          <w:sz w:val="28"/>
          <w:szCs w:val="28"/>
        </w:rPr>
      </w:pPr>
    </w:p>
    <w:p w:rsidR="00D8787B" w:rsidRDefault="00D8787B" w:rsidP="00D8787B">
      <w:pPr>
        <w:jc w:val="center"/>
        <w:rPr>
          <w:sz w:val="28"/>
          <w:szCs w:val="28"/>
        </w:rPr>
      </w:pPr>
    </w:p>
    <w:p w:rsidR="00D8787B" w:rsidRDefault="00D8787B" w:rsidP="00D8787B">
      <w:pPr>
        <w:rPr>
          <w:sz w:val="28"/>
          <w:szCs w:val="28"/>
        </w:rPr>
      </w:pPr>
      <w:r>
        <w:rPr>
          <w:sz w:val="28"/>
          <w:szCs w:val="28"/>
        </w:rPr>
        <w:t>Secretary’s Report</w:t>
      </w:r>
    </w:p>
    <w:p w:rsidR="00D8787B" w:rsidRDefault="00D8787B" w:rsidP="00D8787B">
      <w:pPr>
        <w:rPr>
          <w:sz w:val="28"/>
          <w:szCs w:val="28"/>
        </w:rPr>
      </w:pPr>
    </w:p>
    <w:p w:rsidR="00D8787B" w:rsidRDefault="00D8787B" w:rsidP="00D8787B">
      <w:pPr>
        <w:rPr>
          <w:sz w:val="28"/>
          <w:szCs w:val="28"/>
        </w:rPr>
      </w:pPr>
      <w:r>
        <w:rPr>
          <w:sz w:val="28"/>
          <w:szCs w:val="28"/>
        </w:rPr>
        <w:t>Treasurer’s Report</w:t>
      </w:r>
    </w:p>
    <w:p w:rsidR="00D8787B" w:rsidRDefault="00D8787B" w:rsidP="00D8787B">
      <w:pPr>
        <w:rPr>
          <w:sz w:val="28"/>
          <w:szCs w:val="28"/>
        </w:rPr>
      </w:pPr>
    </w:p>
    <w:p w:rsidR="00D8787B" w:rsidRDefault="00D8787B" w:rsidP="00D8787B">
      <w:pPr>
        <w:rPr>
          <w:sz w:val="28"/>
          <w:szCs w:val="28"/>
        </w:rPr>
      </w:pPr>
      <w:r>
        <w:rPr>
          <w:sz w:val="28"/>
          <w:szCs w:val="28"/>
        </w:rPr>
        <w:t>Rear Commodore’s Report</w:t>
      </w:r>
    </w:p>
    <w:p w:rsidR="00D8787B" w:rsidRDefault="00D8787B" w:rsidP="00D8787B">
      <w:pPr>
        <w:rPr>
          <w:sz w:val="28"/>
          <w:szCs w:val="28"/>
        </w:rPr>
      </w:pPr>
    </w:p>
    <w:p w:rsidR="00D8787B" w:rsidRDefault="00D8787B" w:rsidP="00D8787B">
      <w:pPr>
        <w:rPr>
          <w:sz w:val="28"/>
          <w:szCs w:val="28"/>
        </w:rPr>
      </w:pPr>
      <w:r>
        <w:rPr>
          <w:sz w:val="28"/>
          <w:szCs w:val="28"/>
        </w:rPr>
        <w:t>Vice  Commodore’s  Report</w:t>
      </w:r>
    </w:p>
    <w:p w:rsidR="00D8787B" w:rsidRDefault="00D8787B" w:rsidP="00D8787B">
      <w:pPr>
        <w:rPr>
          <w:sz w:val="28"/>
          <w:szCs w:val="28"/>
        </w:rPr>
      </w:pPr>
    </w:p>
    <w:p w:rsidR="00D8787B" w:rsidRDefault="00D8787B" w:rsidP="00D8787B">
      <w:pPr>
        <w:rPr>
          <w:sz w:val="28"/>
          <w:szCs w:val="28"/>
        </w:rPr>
      </w:pPr>
      <w:r>
        <w:rPr>
          <w:sz w:val="28"/>
          <w:szCs w:val="28"/>
        </w:rPr>
        <w:t>Commodore’s Report</w:t>
      </w:r>
    </w:p>
    <w:p w:rsidR="00D8787B" w:rsidRDefault="00D8787B" w:rsidP="00D8787B">
      <w:pPr>
        <w:rPr>
          <w:sz w:val="28"/>
          <w:szCs w:val="28"/>
        </w:rPr>
      </w:pPr>
    </w:p>
    <w:p w:rsidR="00D8787B" w:rsidRDefault="00D8787B" w:rsidP="00D8787B">
      <w:pPr>
        <w:rPr>
          <w:sz w:val="28"/>
          <w:szCs w:val="28"/>
        </w:rPr>
      </w:pPr>
      <w:r>
        <w:rPr>
          <w:sz w:val="28"/>
          <w:szCs w:val="28"/>
        </w:rPr>
        <w:t>Old Business</w:t>
      </w:r>
    </w:p>
    <w:p w:rsidR="00D8787B" w:rsidRDefault="00D8787B" w:rsidP="00D8787B">
      <w:pPr>
        <w:rPr>
          <w:sz w:val="28"/>
          <w:szCs w:val="28"/>
        </w:rPr>
      </w:pPr>
    </w:p>
    <w:p w:rsidR="008E56A6" w:rsidRDefault="00D8787B" w:rsidP="00D8787B">
      <w:pPr>
        <w:rPr>
          <w:sz w:val="28"/>
          <w:szCs w:val="28"/>
        </w:rPr>
      </w:pPr>
      <w:r>
        <w:rPr>
          <w:sz w:val="28"/>
          <w:szCs w:val="28"/>
        </w:rPr>
        <w:tab/>
        <w:t>PCYC Moorings</w:t>
      </w:r>
      <w:r w:rsidR="00C5433C">
        <w:rPr>
          <w:sz w:val="28"/>
          <w:szCs w:val="28"/>
        </w:rPr>
        <w:t xml:space="preserve"> </w:t>
      </w:r>
      <w:r w:rsidR="008E56A6">
        <w:rPr>
          <w:sz w:val="28"/>
          <w:szCs w:val="28"/>
        </w:rPr>
        <w:t>–</w:t>
      </w:r>
      <w:r w:rsidR="00C5433C">
        <w:rPr>
          <w:sz w:val="28"/>
          <w:szCs w:val="28"/>
        </w:rPr>
        <w:t xml:space="preserve"> </w:t>
      </w:r>
      <w:r w:rsidR="00C93318">
        <w:rPr>
          <w:sz w:val="28"/>
          <w:szCs w:val="28"/>
        </w:rPr>
        <w:t xml:space="preserve">Brief by R/C Goldberg </w:t>
      </w:r>
    </w:p>
    <w:p w:rsidR="00785306" w:rsidRDefault="00C93318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Discussion by</w:t>
      </w:r>
      <w:r w:rsidR="00C63809">
        <w:rPr>
          <w:sz w:val="28"/>
          <w:szCs w:val="28"/>
        </w:rPr>
        <w:t xml:space="preserve"> &amp;</w:t>
      </w:r>
      <w:r w:rsidR="00785306">
        <w:rPr>
          <w:sz w:val="28"/>
          <w:szCs w:val="28"/>
        </w:rPr>
        <w:t xml:space="preserve"> sense of</w:t>
      </w:r>
      <w:r>
        <w:rPr>
          <w:sz w:val="28"/>
          <w:szCs w:val="28"/>
        </w:rPr>
        <w:t xml:space="preserve"> BOD</w:t>
      </w:r>
      <w:r w:rsidR="00785306">
        <w:rPr>
          <w:sz w:val="28"/>
          <w:szCs w:val="28"/>
        </w:rPr>
        <w:t xml:space="preserve"> if efforts for</w:t>
      </w:r>
      <w:r w:rsidR="00C63809">
        <w:rPr>
          <w:sz w:val="28"/>
          <w:szCs w:val="28"/>
        </w:rPr>
        <w:t xml:space="preserve"> status quo</w:t>
      </w:r>
      <w:r w:rsidR="00785306">
        <w:rPr>
          <w:sz w:val="28"/>
          <w:szCs w:val="28"/>
        </w:rPr>
        <w:t xml:space="preserve"> fail.</w:t>
      </w:r>
    </w:p>
    <w:p w:rsidR="009645D3" w:rsidRDefault="009645D3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 Sound deadening </w:t>
      </w:r>
      <w:r w:rsidR="008E56A6">
        <w:rPr>
          <w:sz w:val="28"/>
          <w:szCs w:val="28"/>
        </w:rPr>
        <w:t>update - Cmdr. Gebow</w:t>
      </w:r>
    </w:p>
    <w:p w:rsidR="000B3A00" w:rsidRDefault="00C93318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 Review of un-paid dues. Specifically</w:t>
      </w:r>
      <w:r w:rsidR="00327979">
        <w:rPr>
          <w:sz w:val="28"/>
          <w:szCs w:val="28"/>
        </w:rPr>
        <w:t xml:space="preserve">: Catherine Garrish </w:t>
      </w:r>
    </w:p>
    <w:p w:rsidR="00327979" w:rsidRDefault="00327979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William Pelletier</w:t>
      </w:r>
    </w:p>
    <w:p w:rsidR="00327979" w:rsidRDefault="00327979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  The above two 2010 members have written to the BOD regarding </w:t>
      </w:r>
    </w:p>
    <w:p w:rsidR="00327979" w:rsidRDefault="00327979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resignation vice drop for unpaid dues. We shall render a fair hearing.</w:t>
      </w:r>
    </w:p>
    <w:p w:rsidR="008E56A6" w:rsidRDefault="00C93318" w:rsidP="00D8787B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8E56A6" w:rsidRDefault="008E56A6" w:rsidP="00D8787B">
      <w:pPr>
        <w:rPr>
          <w:sz w:val="28"/>
          <w:szCs w:val="28"/>
        </w:rPr>
      </w:pPr>
    </w:p>
    <w:p w:rsidR="00D8787B" w:rsidRDefault="00D8787B" w:rsidP="00D8787B">
      <w:pPr>
        <w:rPr>
          <w:sz w:val="28"/>
          <w:szCs w:val="28"/>
        </w:rPr>
      </w:pPr>
      <w:r>
        <w:rPr>
          <w:sz w:val="28"/>
          <w:szCs w:val="28"/>
        </w:rPr>
        <w:t>New Business</w:t>
      </w:r>
    </w:p>
    <w:p w:rsidR="000B3A00" w:rsidRDefault="000B3A00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  Fish farm proposal adjacent to PYC moorings</w:t>
      </w:r>
      <w:r w:rsidR="00785306">
        <w:rPr>
          <w:sz w:val="28"/>
          <w:szCs w:val="28"/>
        </w:rPr>
        <w:t xml:space="preserve"> </w:t>
      </w:r>
    </w:p>
    <w:p w:rsidR="00785306" w:rsidRDefault="00785306" w:rsidP="00D8787B">
      <w:pPr>
        <w:rPr>
          <w:sz w:val="28"/>
          <w:szCs w:val="28"/>
        </w:rPr>
      </w:pPr>
    </w:p>
    <w:p w:rsidR="000B3A00" w:rsidRDefault="000B3A00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  Sense of the BOD regarding dichotomy of attendance requirements as </w:t>
      </w:r>
    </w:p>
    <w:p w:rsidR="000B3A00" w:rsidRDefault="000B3A00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stated in Constitution ´one function or two Wednesday Dinners” vice </w:t>
      </w:r>
    </w:p>
    <w:p w:rsidR="000B3A00" w:rsidRDefault="00785306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the a</w:t>
      </w:r>
      <w:r w:rsidR="000B3A00">
        <w:rPr>
          <w:sz w:val="28"/>
          <w:szCs w:val="28"/>
        </w:rPr>
        <w:t>pplication form “two regularly scheduled PYC social events</w:t>
      </w:r>
      <w:r>
        <w:rPr>
          <w:sz w:val="28"/>
          <w:szCs w:val="28"/>
        </w:rPr>
        <w:t xml:space="preserve">” Solution: </w:t>
      </w:r>
    </w:p>
    <w:p w:rsidR="00785306" w:rsidRDefault="00785306" w:rsidP="00D8787B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785306">
        <w:rPr>
          <w:sz w:val="28"/>
          <w:szCs w:val="28"/>
        </w:rPr>
        <w:t>Change the form not the Constitution???</w:t>
      </w:r>
    </w:p>
    <w:p w:rsidR="00C63809" w:rsidRPr="00785306" w:rsidRDefault="00C63809" w:rsidP="00D8787B">
      <w:pPr>
        <w:rPr>
          <w:color w:val="FF0000"/>
          <w:sz w:val="28"/>
          <w:szCs w:val="28"/>
        </w:rPr>
      </w:pPr>
    </w:p>
    <w:p w:rsidR="008E56A6" w:rsidRPr="00785306" w:rsidRDefault="00C63809" w:rsidP="00D8787B">
      <w:pPr>
        <w:rPr>
          <w:color w:val="FF0000"/>
          <w:sz w:val="28"/>
          <w:szCs w:val="28"/>
        </w:rPr>
      </w:pPr>
      <w:r>
        <w:rPr>
          <w:sz w:val="28"/>
          <w:szCs w:val="28"/>
        </w:rPr>
        <w:t>Adjournment</w:t>
      </w:r>
      <w:bookmarkStart w:id="0" w:name="_GoBack"/>
      <w:bookmarkEnd w:id="0"/>
      <w:r w:rsidR="008E56A6" w:rsidRPr="00785306">
        <w:rPr>
          <w:color w:val="FF0000"/>
          <w:sz w:val="28"/>
          <w:szCs w:val="28"/>
        </w:rPr>
        <w:tab/>
      </w:r>
    </w:p>
    <w:p w:rsidR="008E56A6" w:rsidRPr="00785306" w:rsidRDefault="000B3A00" w:rsidP="00D8787B">
      <w:pPr>
        <w:rPr>
          <w:color w:val="FF0000"/>
          <w:sz w:val="28"/>
          <w:szCs w:val="28"/>
        </w:rPr>
      </w:pPr>
      <w:r w:rsidRPr="00785306">
        <w:rPr>
          <w:color w:val="FF0000"/>
          <w:sz w:val="28"/>
          <w:szCs w:val="28"/>
        </w:rPr>
        <w:lastRenderedPageBreak/>
        <w:tab/>
      </w:r>
    </w:p>
    <w:p w:rsidR="008E56A6" w:rsidRPr="00785306" w:rsidRDefault="009645D3" w:rsidP="008E56A6">
      <w:pPr>
        <w:rPr>
          <w:color w:val="FF0000"/>
          <w:sz w:val="28"/>
          <w:szCs w:val="28"/>
        </w:rPr>
      </w:pPr>
      <w:r w:rsidRPr="00785306">
        <w:rPr>
          <w:color w:val="FF0000"/>
          <w:sz w:val="28"/>
          <w:szCs w:val="28"/>
        </w:rPr>
        <w:t xml:space="preserve">             </w:t>
      </w:r>
      <w:r w:rsidR="00C5433C" w:rsidRPr="00785306">
        <w:rPr>
          <w:color w:val="FF0000"/>
          <w:sz w:val="28"/>
          <w:szCs w:val="28"/>
        </w:rPr>
        <w:t xml:space="preserve"> </w:t>
      </w:r>
    </w:p>
    <w:p w:rsidR="00FF2611" w:rsidRPr="00785306" w:rsidRDefault="00C5433C" w:rsidP="00FF2611">
      <w:pPr>
        <w:rPr>
          <w:color w:val="FF0000"/>
          <w:sz w:val="28"/>
          <w:szCs w:val="28"/>
        </w:rPr>
      </w:pPr>
      <w:r w:rsidRPr="00785306">
        <w:rPr>
          <w:color w:val="FF0000"/>
          <w:sz w:val="28"/>
          <w:szCs w:val="28"/>
        </w:rPr>
        <w:t xml:space="preserve"> </w:t>
      </w:r>
    </w:p>
    <w:p w:rsidR="00C5433C" w:rsidRPr="00D8787B" w:rsidRDefault="00C5433C" w:rsidP="00FF261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sectPr w:rsidR="00C5433C" w:rsidRPr="00D878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87B"/>
    <w:rsid w:val="00070A71"/>
    <w:rsid w:val="000B3A00"/>
    <w:rsid w:val="0011122C"/>
    <w:rsid w:val="0032187B"/>
    <w:rsid w:val="00327979"/>
    <w:rsid w:val="00785306"/>
    <w:rsid w:val="008E56A6"/>
    <w:rsid w:val="009645D3"/>
    <w:rsid w:val="00C5433C"/>
    <w:rsid w:val="00C63809"/>
    <w:rsid w:val="00C93318"/>
    <w:rsid w:val="00D8787B"/>
    <w:rsid w:val="00FF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87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87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87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87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8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87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87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87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87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87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87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87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87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87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87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87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87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87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87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8787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8787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87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8787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8787B"/>
    <w:rPr>
      <w:b/>
      <w:bCs/>
    </w:rPr>
  </w:style>
  <w:style w:type="character" w:styleId="Emphasis">
    <w:name w:val="Emphasis"/>
    <w:basedOn w:val="DefaultParagraphFont"/>
    <w:uiPriority w:val="20"/>
    <w:qFormat/>
    <w:rsid w:val="00D8787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8787B"/>
    <w:rPr>
      <w:szCs w:val="32"/>
    </w:rPr>
  </w:style>
  <w:style w:type="paragraph" w:styleId="ListParagraph">
    <w:name w:val="List Paragraph"/>
    <w:basedOn w:val="Normal"/>
    <w:uiPriority w:val="34"/>
    <w:qFormat/>
    <w:rsid w:val="00D8787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8787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8787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87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87B"/>
    <w:rPr>
      <w:b/>
      <w:i/>
      <w:sz w:val="24"/>
    </w:rPr>
  </w:style>
  <w:style w:type="character" w:styleId="SubtleEmphasis">
    <w:name w:val="Subtle Emphasis"/>
    <w:uiPriority w:val="19"/>
    <w:qFormat/>
    <w:rsid w:val="00D8787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8787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8787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8787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8787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787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87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787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787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787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87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87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787B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787B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787B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787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87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787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787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87B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87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787B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787B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787B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787B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D8787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8787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787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D8787B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8787B"/>
    <w:rPr>
      <w:b/>
      <w:bCs/>
    </w:rPr>
  </w:style>
  <w:style w:type="character" w:styleId="Emphasis">
    <w:name w:val="Emphasis"/>
    <w:basedOn w:val="DefaultParagraphFont"/>
    <w:uiPriority w:val="20"/>
    <w:qFormat/>
    <w:rsid w:val="00D8787B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8787B"/>
    <w:rPr>
      <w:szCs w:val="32"/>
    </w:rPr>
  </w:style>
  <w:style w:type="paragraph" w:styleId="ListParagraph">
    <w:name w:val="List Paragraph"/>
    <w:basedOn w:val="Normal"/>
    <w:uiPriority w:val="34"/>
    <w:qFormat/>
    <w:rsid w:val="00D8787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8787B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8787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787B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787B"/>
    <w:rPr>
      <w:b/>
      <w:i/>
      <w:sz w:val="24"/>
    </w:rPr>
  </w:style>
  <w:style w:type="character" w:styleId="SubtleEmphasis">
    <w:name w:val="Subtle Emphasis"/>
    <w:uiPriority w:val="19"/>
    <w:qFormat/>
    <w:rsid w:val="00D8787B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8787B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8787B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8787B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8787B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8787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4</cp:revision>
  <cp:lastPrinted>2011-05-11T01:58:00Z</cp:lastPrinted>
  <dcterms:created xsi:type="dcterms:W3CDTF">2011-05-11T01:57:00Z</dcterms:created>
  <dcterms:modified xsi:type="dcterms:W3CDTF">2011-05-11T02:00:00Z</dcterms:modified>
</cp:coreProperties>
</file>